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7F2F" w14:textId="60378DAB" w:rsidR="001A178B" w:rsidRPr="00010CD5" w:rsidRDefault="00FA24C0" w:rsidP="00010C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7CA53C" wp14:editId="2752C651">
                <wp:simplePos x="0" y="0"/>
                <wp:positionH relativeFrom="column">
                  <wp:posOffset>8289925</wp:posOffset>
                </wp:positionH>
                <wp:positionV relativeFrom="paragraph">
                  <wp:posOffset>-517525</wp:posOffset>
                </wp:positionV>
                <wp:extent cx="1259205" cy="3365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3C8091" w14:textId="37130E81" w:rsidR="001A178B" w:rsidRPr="001A178B" w:rsidRDefault="00683B9C" w:rsidP="001A17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รอบ </w:t>
                            </w:r>
                            <w:r w:rsidR="00B51C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1A178B" w:rsidRPr="001A1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CA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2.75pt;margin-top:-40.75pt;width:99.15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" fillcolor="window" strokeweight=".5pt">
                <v:path arrowok="t"/>
                <v:textbox>
                  <w:txbxContent>
                    <w:p w14:paraId="263C8091" w14:textId="37130E81" w:rsidR="001A178B" w:rsidRPr="001A178B" w:rsidRDefault="00683B9C" w:rsidP="001A178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รอบ </w:t>
                      </w:r>
                      <w:r w:rsidR="00B51C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1A178B" w:rsidRPr="001A1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1A178B" w:rsidRPr="00010CD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รายงานผลการจัดการความรู้</w:t>
      </w:r>
      <w:r w:rsidR="00B51C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B51CF9">
        <w:rPr>
          <w:rFonts w:ascii="TH SarabunPSK" w:hAnsi="TH SarabunPSK" w:cs="TH SarabunPSK"/>
          <w:b/>
          <w:bCs/>
          <w:sz w:val="32"/>
          <w:szCs w:val="32"/>
        </w:rPr>
        <w:t>KM</w:t>
      </w:r>
      <w:r w:rsidR="00B51CF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A178B" w:rsidRPr="00010C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3B9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</w:t>
      </w:r>
      <w:r w:rsidR="001A178B" w:rsidRPr="00010C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5A8000B" w14:textId="3C5513BD" w:rsidR="001A178B" w:rsidRPr="00010CD5" w:rsidRDefault="001A178B" w:rsidP="00010C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0CD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B51CF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</w:p>
    <w:p w14:paraId="29169B43" w14:textId="77777777" w:rsidR="001A178B" w:rsidRPr="00010CD5" w:rsidRDefault="001A178B" w:rsidP="00010C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873"/>
        <w:gridCol w:w="1074"/>
        <w:gridCol w:w="1134"/>
        <w:gridCol w:w="1559"/>
        <w:gridCol w:w="1556"/>
        <w:gridCol w:w="1421"/>
        <w:gridCol w:w="3827"/>
      </w:tblGrid>
      <w:tr w:rsidR="00010CD5" w:rsidRPr="00010CD5" w14:paraId="363C6459" w14:textId="77777777" w:rsidTr="00BE0F51">
        <w:trPr>
          <w:tblHeader/>
        </w:trPr>
        <w:tc>
          <w:tcPr>
            <w:tcW w:w="724" w:type="dxa"/>
            <w:shd w:val="clear" w:color="auto" w:fill="auto"/>
            <w:vAlign w:val="center"/>
          </w:tcPr>
          <w:p w14:paraId="634F1714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C354DE1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  <w:p w14:paraId="53F994FE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การจัดการความรู้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8D5AF9D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EDD9F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8F075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23D8E39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กลุ่ม</w:t>
            </w:r>
          </w:p>
          <w:p w14:paraId="7E85F2C0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3BEABFA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ผู้รับ</w:t>
            </w:r>
          </w:p>
          <w:p w14:paraId="74D89C50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ผิดชอบ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F1AB10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สถานะ</w:t>
            </w:r>
          </w:p>
        </w:tc>
      </w:tr>
      <w:tr w:rsidR="00010CD5" w:rsidRPr="00010CD5" w14:paraId="6B1208C1" w14:textId="77777777" w:rsidTr="00BE0F51">
        <w:tc>
          <w:tcPr>
            <w:tcW w:w="724" w:type="dxa"/>
            <w:shd w:val="clear" w:color="auto" w:fill="auto"/>
            <w:vAlign w:val="bottom"/>
          </w:tcPr>
          <w:p w14:paraId="45E27483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3873" w:type="dxa"/>
            <w:shd w:val="clear" w:color="auto" w:fill="auto"/>
            <w:vAlign w:val="bottom"/>
          </w:tcPr>
          <w:p w14:paraId="1B9C98B0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การบ่งชี้ความรู้</w:t>
            </w:r>
          </w:p>
        </w:tc>
        <w:tc>
          <w:tcPr>
            <w:tcW w:w="1074" w:type="dxa"/>
            <w:shd w:val="clear" w:color="auto" w:fill="auto"/>
            <w:vAlign w:val="bottom"/>
          </w:tcPr>
          <w:p w14:paraId="619A5C45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D2B614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A01680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4F8C0271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49469001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14:paraId="330F3FDE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010CD5" w:rsidRPr="00010CD5" w14:paraId="0E792D81" w14:textId="77777777" w:rsidTr="00BE0F51">
        <w:tc>
          <w:tcPr>
            <w:tcW w:w="724" w:type="dxa"/>
            <w:shd w:val="clear" w:color="auto" w:fill="auto"/>
          </w:tcPr>
          <w:p w14:paraId="2DE6BD8A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1.1 </w:t>
            </w:r>
          </w:p>
        </w:tc>
        <w:tc>
          <w:tcPr>
            <w:tcW w:w="3873" w:type="dxa"/>
            <w:shd w:val="clear" w:color="auto" w:fill="auto"/>
          </w:tcPr>
          <w:p w14:paraId="0802207E" w14:textId="58C0CCDB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แต่งตั้งคณะกรรมการดำเนินงานการจัดการความรู้ (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KM) </w:t>
            </w:r>
            <w:r w:rsidR="00FA24C0" w:rsidRPr="00FA24C0"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  <w:t>ระดับคณะ</w:t>
            </w:r>
            <w:r w:rsidR="00FA24C0" w:rsidRPr="00FA24C0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/สำนัก/สถาบัน</w:t>
            </w:r>
            <w:r w:rsidR="00FA24C0"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074" w:type="dxa"/>
            <w:shd w:val="clear" w:color="auto" w:fill="auto"/>
          </w:tcPr>
          <w:p w14:paraId="54A52E94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14:paraId="5FF8D56E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820CBDA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4D3963CE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6" w:type="dxa"/>
            <w:shd w:val="clear" w:color="auto" w:fill="auto"/>
          </w:tcPr>
          <w:p w14:paraId="2DB6A81C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14:paraId="535BFE95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0B426DC1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010CD5" w:rsidRPr="00010CD5" w14:paraId="0693584E" w14:textId="77777777" w:rsidTr="00BE0F51">
        <w:tc>
          <w:tcPr>
            <w:tcW w:w="724" w:type="dxa"/>
            <w:shd w:val="clear" w:color="auto" w:fill="auto"/>
          </w:tcPr>
          <w:p w14:paraId="59D35DAB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1.2  </w:t>
            </w:r>
          </w:p>
          <w:p w14:paraId="1CBD3E9E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14:paraId="2317F08B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14:paraId="6873C05D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14:paraId="3BA78EA5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873" w:type="dxa"/>
            <w:shd w:val="clear" w:color="auto" w:fill="auto"/>
          </w:tcPr>
          <w:p w14:paraId="26182822" w14:textId="4694C344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ประชุมระดมความคิดเห็นของคณะกรรมการดำเนินงานการจัดการความรู้ (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KM</w:t>
            </w:r>
            <w:r w:rsidRPr="00FA24C0"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Pr="00FA24C0"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  <w:t xml:space="preserve">  </w:t>
            </w:r>
            <w:r w:rsidR="00FA24C0" w:rsidRPr="00FA24C0"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  <w:t>ระดับคณะ/สำนัก/สถาบัน</w:t>
            </w:r>
            <w:r w:rsidR="00FA24C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กำหนดประเด็นความรู้และเป้าหมายของการจัดการความรู้ที่สอดคล้องกับแผนกลยุทธ์ของมหาวิทยาลัยและคณะอย่างน้อยครอบคลุมพันธกิจด้านการผลิตบัณฑิต ด้านการวิจัยและด้านการปฏิบัติงาน</w:t>
            </w:r>
          </w:p>
        </w:tc>
        <w:tc>
          <w:tcPr>
            <w:tcW w:w="1074" w:type="dxa"/>
            <w:shd w:val="clear" w:color="auto" w:fill="auto"/>
          </w:tcPr>
          <w:p w14:paraId="07C8722D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</w:p>
          <w:p w14:paraId="2FD0E950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14:paraId="7C93680B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3E0B60DD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558FC34B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14:paraId="0743F941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</w:p>
          <w:p w14:paraId="55BDE065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6" w:type="dxa"/>
            <w:shd w:val="clear" w:color="auto" w:fill="auto"/>
          </w:tcPr>
          <w:p w14:paraId="70565BDA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14:paraId="3C0EC03E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1CF1E2B7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10CD5" w:rsidRPr="00010CD5" w14:paraId="0B6F75B8" w14:textId="77777777" w:rsidTr="00BE0F51">
        <w:tc>
          <w:tcPr>
            <w:tcW w:w="724" w:type="dxa"/>
            <w:shd w:val="clear" w:color="auto" w:fill="auto"/>
            <w:vAlign w:val="bottom"/>
          </w:tcPr>
          <w:p w14:paraId="5DAF694C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3873" w:type="dxa"/>
            <w:shd w:val="clear" w:color="auto" w:fill="auto"/>
            <w:vAlign w:val="bottom"/>
          </w:tcPr>
          <w:p w14:paraId="2D6774F5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การสร้างและแสวงหาความรู้</w:t>
            </w:r>
          </w:p>
        </w:tc>
        <w:tc>
          <w:tcPr>
            <w:tcW w:w="1074" w:type="dxa"/>
            <w:shd w:val="clear" w:color="auto" w:fill="auto"/>
            <w:vAlign w:val="bottom"/>
          </w:tcPr>
          <w:p w14:paraId="74FEA781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6CEB29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8661EE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7F67BFB9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4A331B5C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14:paraId="25AD7BB4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010CD5" w:rsidRPr="00010CD5" w14:paraId="49495CDB" w14:textId="77777777" w:rsidTr="00BE0F51">
        <w:tc>
          <w:tcPr>
            <w:tcW w:w="724" w:type="dxa"/>
            <w:shd w:val="clear" w:color="auto" w:fill="auto"/>
          </w:tcPr>
          <w:p w14:paraId="4E03D8B4" w14:textId="77777777" w:rsidR="00010CD5" w:rsidRPr="00BE0F51" w:rsidRDefault="00010CD5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2.1</w:t>
            </w:r>
          </w:p>
          <w:p w14:paraId="049D4876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14:paraId="20F18CE5" w14:textId="77777777" w:rsidR="00010CD5" w:rsidRPr="00BE0F51" w:rsidRDefault="00010CD5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873" w:type="dxa"/>
            <w:shd w:val="clear" w:color="auto" w:fill="auto"/>
          </w:tcPr>
          <w:p w14:paraId="6DB6DF3E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ร้างค้นคว้าและแสวงหาเพิ่มเติมจากพันธกิจด้านการผลิตบัณฑิตและงานวิจัยโดยการจัดเวทีแลกเปลี่ยนและถอดองค์ความรู้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เวทีชุมชนนักปฏิบัติ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การเล่าเรื่องประสบการณ์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และแสวงหากิจกรรมในแต่ละด้าน</w:t>
            </w:r>
          </w:p>
          <w:p w14:paraId="1B9F3441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14:paraId="45A4564A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074" w:type="dxa"/>
            <w:shd w:val="clear" w:color="auto" w:fill="auto"/>
          </w:tcPr>
          <w:p w14:paraId="4C8F22F5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> </w:t>
            </w:r>
          </w:p>
          <w:p w14:paraId="2A3CF52F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7F96E04A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5A277D61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556" w:type="dxa"/>
            <w:shd w:val="clear" w:color="auto" w:fill="auto"/>
          </w:tcPr>
          <w:p w14:paraId="3801CDE0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14:paraId="3843E9D6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206E79F5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010CD5" w:rsidRPr="00010CD5" w14:paraId="3A1F0719" w14:textId="77777777" w:rsidTr="00BE0F51">
        <w:tc>
          <w:tcPr>
            <w:tcW w:w="724" w:type="dxa"/>
            <w:shd w:val="clear" w:color="auto" w:fill="auto"/>
            <w:vAlign w:val="bottom"/>
          </w:tcPr>
          <w:p w14:paraId="1E7C27E2" w14:textId="77777777" w:rsidR="00010CD5" w:rsidRPr="00BE0F51" w:rsidRDefault="00010CD5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3873" w:type="dxa"/>
            <w:shd w:val="clear" w:color="auto" w:fill="auto"/>
            <w:vAlign w:val="bottom"/>
          </w:tcPr>
          <w:p w14:paraId="1C12D947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การจัดการความรู้ให้เป็นระบบ</w:t>
            </w:r>
          </w:p>
        </w:tc>
        <w:tc>
          <w:tcPr>
            <w:tcW w:w="1074" w:type="dxa"/>
            <w:shd w:val="clear" w:color="auto" w:fill="auto"/>
            <w:vAlign w:val="bottom"/>
          </w:tcPr>
          <w:p w14:paraId="1A2639E9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884D33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068826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3CA205DA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2EC75330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14:paraId="2FCF2DDB" w14:textId="77777777" w:rsidR="00010CD5" w:rsidRPr="00BE0F51" w:rsidRDefault="00010CD5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F7D68" w:rsidRPr="00010CD5" w14:paraId="051DD743" w14:textId="77777777" w:rsidTr="00BE0F51">
        <w:tc>
          <w:tcPr>
            <w:tcW w:w="724" w:type="dxa"/>
            <w:shd w:val="clear" w:color="auto" w:fill="auto"/>
          </w:tcPr>
          <w:p w14:paraId="53600A12" w14:textId="4D544AA9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3.1</w:t>
            </w:r>
          </w:p>
          <w:p w14:paraId="266F3307" w14:textId="35C119B9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14:paraId="130548E5" w14:textId="4C04B05D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873" w:type="dxa"/>
            <w:shd w:val="clear" w:color="auto" w:fill="auto"/>
          </w:tcPr>
          <w:p w14:paraId="4CCA3941" w14:textId="7513318F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ประชุมคณะกรรมการดำเนินงานการจัดการความรู้ (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KM) </w:t>
            </w:r>
            <w:r w:rsidRPr="00FA24C0"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  <w:t>ระดับคณะ</w:t>
            </w:r>
            <w:r w:rsidR="00FA24C0" w:rsidRPr="00FA24C0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/สำนัก/สถาบัน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เพื่อจัดระบบและหมวดหมู่องค์ความรู้ที่กำหนด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14:paraId="05035812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C565BC4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480B5501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6" w:type="dxa"/>
            <w:shd w:val="clear" w:color="auto" w:fill="auto"/>
          </w:tcPr>
          <w:p w14:paraId="75C8E94B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14:paraId="37AACB99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2E516F0B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F7D68" w:rsidRPr="00010CD5" w14:paraId="7C37775D" w14:textId="77777777" w:rsidTr="00BE0F51">
        <w:tc>
          <w:tcPr>
            <w:tcW w:w="724" w:type="dxa"/>
            <w:shd w:val="clear" w:color="auto" w:fill="auto"/>
            <w:vAlign w:val="bottom"/>
          </w:tcPr>
          <w:p w14:paraId="64D7C5C8" w14:textId="77777777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873" w:type="dxa"/>
            <w:shd w:val="clear" w:color="auto" w:fill="auto"/>
            <w:vAlign w:val="bottom"/>
          </w:tcPr>
          <w:p w14:paraId="44CB7C72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การประมวลและกลั่นกรองความรู้</w:t>
            </w:r>
          </w:p>
        </w:tc>
        <w:tc>
          <w:tcPr>
            <w:tcW w:w="1074" w:type="dxa"/>
            <w:shd w:val="clear" w:color="auto" w:fill="auto"/>
            <w:vAlign w:val="bottom"/>
          </w:tcPr>
          <w:p w14:paraId="4D7205BE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532C2E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D2B89A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5600C842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770F5D6C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14:paraId="237FE316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F7D68" w:rsidRPr="00010CD5" w14:paraId="3C6D990A" w14:textId="77777777" w:rsidTr="00BE0F51">
        <w:tc>
          <w:tcPr>
            <w:tcW w:w="724" w:type="dxa"/>
            <w:shd w:val="clear" w:color="auto" w:fill="auto"/>
          </w:tcPr>
          <w:p w14:paraId="76EB29B6" w14:textId="6AEEB7AC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4.1</w:t>
            </w:r>
          </w:p>
          <w:p w14:paraId="36AC1FEE" w14:textId="63094428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873" w:type="dxa"/>
            <w:shd w:val="clear" w:color="auto" w:fill="auto"/>
          </w:tcPr>
          <w:p w14:paraId="0451CE33" w14:textId="7679096D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ประชุม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คณะกรรมการดำเนินงานการจัดการความรู้ (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KM) </w:t>
            </w:r>
            <w:r w:rsidR="00FA24C0" w:rsidRPr="00FA24C0"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  <w:t>ระดับคณะ</w:t>
            </w:r>
            <w:r w:rsidR="00FA24C0" w:rsidRPr="00FA24C0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/สำนัก/สถาบัน</w:t>
            </w:r>
            <w:r w:rsidR="00FA24C0"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BE0F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เพื่อประมวลและกลั่นกรองความรู้ที่กำหนด</w:t>
            </w: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14:paraId="51601ABF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  <w:p w14:paraId="6EEEEF45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  <w:p w14:paraId="5F5E1AC2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38356582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73840EAE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  <w:p w14:paraId="2C341CFA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  <w:p w14:paraId="66486EB8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556" w:type="dxa"/>
            <w:shd w:val="clear" w:color="auto" w:fill="auto"/>
          </w:tcPr>
          <w:p w14:paraId="03CC8920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14:paraId="58B542E7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3CD46D30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F7D68" w:rsidRPr="00010CD5" w14:paraId="60589B45" w14:textId="77777777" w:rsidTr="00BE0F51">
        <w:tc>
          <w:tcPr>
            <w:tcW w:w="724" w:type="dxa"/>
            <w:shd w:val="clear" w:color="auto" w:fill="auto"/>
          </w:tcPr>
          <w:p w14:paraId="5394DCDD" w14:textId="77777777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873" w:type="dxa"/>
            <w:shd w:val="clear" w:color="auto" w:fill="auto"/>
          </w:tcPr>
          <w:p w14:paraId="10E9E806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การเข้าถึงความรู้</w:t>
            </w:r>
          </w:p>
        </w:tc>
        <w:tc>
          <w:tcPr>
            <w:tcW w:w="1074" w:type="dxa"/>
            <w:shd w:val="clear" w:color="auto" w:fill="auto"/>
          </w:tcPr>
          <w:p w14:paraId="7876EA92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511CC51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6D7FAD9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6" w:type="dxa"/>
            <w:shd w:val="clear" w:color="auto" w:fill="auto"/>
          </w:tcPr>
          <w:p w14:paraId="76BF0BE1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21" w:type="dxa"/>
            <w:shd w:val="clear" w:color="auto" w:fill="auto"/>
          </w:tcPr>
          <w:p w14:paraId="1A37A7A8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6427A7AE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F7D68" w:rsidRPr="00010CD5" w14:paraId="3AB125FC" w14:textId="77777777" w:rsidTr="00BE0F51">
        <w:tc>
          <w:tcPr>
            <w:tcW w:w="724" w:type="dxa"/>
            <w:shd w:val="clear" w:color="auto" w:fill="auto"/>
          </w:tcPr>
          <w:p w14:paraId="424996D5" w14:textId="7588AA57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5.1</w:t>
            </w:r>
          </w:p>
        </w:tc>
        <w:tc>
          <w:tcPr>
            <w:tcW w:w="3873" w:type="dxa"/>
            <w:shd w:val="clear" w:color="auto" w:fill="auto"/>
          </w:tcPr>
          <w:p w14:paraId="1C2C5162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ประชาสัมพันธ์องค์ความรู้ผ่านเว็บไซด์</w:t>
            </w:r>
            <w:r w:rsidR="00683B9C" w:rsidRPr="00BE0F5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</w:t>
            </w:r>
          </w:p>
        </w:tc>
        <w:tc>
          <w:tcPr>
            <w:tcW w:w="1074" w:type="dxa"/>
            <w:shd w:val="clear" w:color="auto" w:fill="auto"/>
          </w:tcPr>
          <w:p w14:paraId="6B3AD492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4AF9D92D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6E0D822A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  <w:shd w:val="clear" w:color="auto" w:fill="auto"/>
          </w:tcPr>
          <w:p w14:paraId="174777E7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14:paraId="2BCF8919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53CB560D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F7D68" w:rsidRPr="00010CD5" w14:paraId="1D3E83F4" w14:textId="77777777" w:rsidTr="00BE0F51">
        <w:tc>
          <w:tcPr>
            <w:tcW w:w="724" w:type="dxa"/>
            <w:shd w:val="clear" w:color="auto" w:fill="auto"/>
            <w:vAlign w:val="bottom"/>
          </w:tcPr>
          <w:p w14:paraId="390B18A7" w14:textId="77777777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873" w:type="dxa"/>
            <w:shd w:val="clear" w:color="auto" w:fill="auto"/>
            <w:vAlign w:val="bottom"/>
          </w:tcPr>
          <w:p w14:paraId="79BD8BEA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การแบ่งปันและแลกเปลี่ยนความรู้</w:t>
            </w:r>
          </w:p>
        </w:tc>
        <w:tc>
          <w:tcPr>
            <w:tcW w:w="1074" w:type="dxa"/>
            <w:shd w:val="clear" w:color="auto" w:fill="auto"/>
            <w:vAlign w:val="bottom"/>
          </w:tcPr>
          <w:p w14:paraId="77AD9A9F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11C776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1DE3E3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50BC7C7E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6A00BF85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14:paraId="39C031AD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F7D68" w:rsidRPr="00010CD5" w14:paraId="2E56E5AD" w14:textId="77777777" w:rsidTr="00BE0F51">
        <w:tc>
          <w:tcPr>
            <w:tcW w:w="724" w:type="dxa"/>
            <w:shd w:val="clear" w:color="auto" w:fill="auto"/>
          </w:tcPr>
          <w:p w14:paraId="0258F3C6" w14:textId="77777777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6.1</w:t>
            </w:r>
          </w:p>
          <w:p w14:paraId="298C9506" w14:textId="16FBB675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113DD376" w14:textId="51935AE1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0BE61CE7" w14:textId="1D12424E" w:rsidR="00CF7D68" w:rsidRPr="00BE0F51" w:rsidRDefault="00CF7D68" w:rsidP="00FA24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873" w:type="dxa"/>
            <w:shd w:val="clear" w:color="auto" w:fill="auto"/>
          </w:tcPr>
          <w:p w14:paraId="15EF84E4" w14:textId="5A59EF58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0"/>
                <w:szCs w:val="30"/>
                <w:cs/>
              </w:rPr>
            </w:pPr>
            <w:r w:rsidRPr="00BE0F51">
              <w:rPr>
                <w:rFonts w:ascii="TH SarabunPSK" w:eastAsia="Times New Roman" w:hAnsi="TH SarabunPSK" w:cs="TH SarabunPSK"/>
                <w:spacing w:val="-10"/>
                <w:sz w:val="30"/>
                <w:szCs w:val="30"/>
                <w:cs/>
              </w:rPr>
              <w:t>จัดโครงการแลกเปลี่ยนเรียนรู้การจัดการความรู้ด้านผลิตบัณฑิตการวิจัย</w:t>
            </w:r>
            <w:r w:rsidRPr="00BE0F5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 </w:t>
            </w:r>
            <w:r w:rsidRPr="00BE0F51">
              <w:rPr>
                <w:rFonts w:ascii="TH SarabunPSK" w:eastAsia="Times New Roman" w:hAnsi="TH SarabunPSK" w:cs="TH SarabunPSK"/>
                <w:spacing w:val="-10"/>
                <w:sz w:val="30"/>
                <w:szCs w:val="30"/>
                <w:cs/>
              </w:rPr>
              <w:t>และการบริหารจัดการในหัวข้อดังนี้</w:t>
            </w:r>
            <w:r w:rsidR="00FA24C0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FA24C0" w:rsidRPr="00FA24C0">
              <w:rPr>
                <w:rFonts w:ascii="TH SarabunPSK" w:eastAsia="Times New Roman" w:hAnsi="TH SarabunPSK" w:cs="TH SarabunPSK"/>
                <w:color w:val="FF0000"/>
                <w:spacing w:val="-10"/>
                <w:sz w:val="30"/>
                <w:szCs w:val="30"/>
              </w:rPr>
              <w:t>//</w:t>
            </w:r>
            <w:r w:rsidR="00FA24C0" w:rsidRPr="00FA24C0">
              <w:rPr>
                <w:rFonts w:ascii="TH SarabunPSK" w:eastAsia="Times New Roman" w:hAnsi="TH SarabunPSK" w:cs="TH SarabunPSK" w:hint="cs"/>
                <w:color w:val="FF0000"/>
                <w:spacing w:val="-10"/>
                <w:sz w:val="30"/>
                <w:szCs w:val="30"/>
                <w:cs/>
              </w:rPr>
              <w:t>ตัวอย่าง</w:t>
            </w:r>
          </w:p>
          <w:p w14:paraId="20C9D06F" w14:textId="77777777" w:rsidR="00CF7D68" w:rsidRPr="00FA24C0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pacing w:val="-10"/>
                <w:sz w:val="30"/>
                <w:szCs w:val="30"/>
              </w:rPr>
            </w:pPr>
            <w:r w:rsidRPr="00FA24C0">
              <w:rPr>
                <w:rFonts w:ascii="TH SarabunPSK" w:eastAsia="Times New Roman" w:hAnsi="TH SarabunPSK" w:cs="TH SarabunPSK"/>
                <w:color w:val="FF0000"/>
                <w:spacing w:val="-10"/>
                <w:sz w:val="30"/>
                <w:szCs w:val="30"/>
                <w:cs/>
              </w:rPr>
              <w:t xml:space="preserve">- </w:t>
            </w:r>
            <w:r w:rsidRPr="00FA24C0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การจัดทำหลักสูตรการจัดการศึกษาเชิงบูรณาการกับการทำงาน (</w:t>
            </w:r>
            <w:r w:rsidRPr="00FA24C0">
              <w:rPr>
                <w:rFonts w:ascii="TH SarabunPSK" w:hAnsi="TH SarabunPSK" w:cs="TH SarabunPSK"/>
                <w:color w:val="FF0000"/>
                <w:sz w:val="30"/>
                <w:szCs w:val="30"/>
              </w:rPr>
              <w:t>WIL</w:t>
            </w:r>
            <w:r w:rsidRPr="00FA24C0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)</w:t>
            </w:r>
          </w:p>
          <w:p w14:paraId="794DEF3D" w14:textId="77777777" w:rsidR="00CF7D68" w:rsidRPr="00FA24C0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pacing w:val="-10"/>
                <w:sz w:val="30"/>
                <w:szCs w:val="30"/>
              </w:rPr>
            </w:pPr>
            <w:r w:rsidRPr="00FA24C0">
              <w:rPr>
                <w:rFonts w:ascii="TH SarabunPSK" w:eastAsia="Times New Roman" w:hAnsi="TH SarabunPSK" w:cs="TH SarabunPSK"/>
                <w:color w:val="FF0000"/>
                <w:spacing w:val="-10"/>
                <w:sz w:val="30"/>
                <w:szCs w:val="30"/>
                <w:cs/>
              </w:rPr>
              <w:t xml:space="preserve">- </w:t>
            </w:r>
            <w:r w:rsidRPr="00FA24C0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การบริหารงานวิจัยที่มีคุณภาพและพัฒนาคุณภาพงานวิจัย</w:t>
            </w:r>
          </w:p>
          <w:p w14:paraId="3DDFEADA" w14:textId="77777777" w:rsidR="00683B9C" w:rsidRPr="00BE0F51" w:rsidRDefault="00683B9C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1074" w:type="dxa"/>
            <w:shd w:val="clear" w:color="auto" w:fill="auto"/>
          </w:tcPr>
          <w:p w14:paraId="5241720E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  <w:p w14:paraId="33C15A27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1BAC668F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3FE72E00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556" w:type="dxa"/>
            <w:shd w:val="clear" w:color="auto" w:fill="auto"/>
          </w:tcPr>
          <w:p w14:paraId="22DC9CBB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14:paraId="0475668A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26EB5CE1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F7D68" w:rsidRPr="00010CD5" w14:paraId="4EA03A49" w14:textId="77777777" w:rsidTr="00BE0F51">
        <w:tc>
          <w:tcPr>
            <w:tcW w:w="724" w:type="dxa"/>
            <w:shd w:val="clear" w:color="auto" w:fill="auto"/>
            <w:vAlign w:val="bottom"/>
          </w:tcPr>
          <w:p w14:paraId="56B5F1B1" w14:textId="77777777" w:rsidR="00CF7D68" w:rsidRPr="00BE0F51" w:rsidRDefault="00CF7D68" w:rsidP="00BE0F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lastRenderedPageBreak/>
              <w:t>7</w:t>
            </w:r>
          </w:p>
        </w:tc>
        <w:tc>
          <w:tcPr>
            <w:tcW w:w="3873" w:type="dxa"/>
            <w:shd w:val="clear" w:color="auto" w:fill="auto"/>
            <w:vAlign w:val="bottom"/>
          </w:tcPr>
          <w:p w14:paraId="1D05F6F5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074" w:type="dxa"/>
            <w:shd w:val="clear" w:color="auto" w:fill="auto"/>
            <w:vAlign w:val="bottom"/>
          </w:tcPr>
          <w:p w14:paraId="08DFDED0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7381D2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4807DD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2F629A6E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74CB2C13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14:paraId="3166C4FF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F7D68" w:rsidRPr="00010CD5" w14:paraId="01DDFCDC" w14:textId="77777777" w:rsidTr="00BE0F51">
        <w:tc>
          <w:tcPr>
            <w:tcW w:w="724" w:type="dxa"/>
            <w:shd w:val="clear" w:color="auto" w:fill="auto"/>
          </w:tcPr>
          <w:p w14:paraId="73E8DF94" w14:textId="77777777" w:rsidR="00CF7D68" w:rsidRPr="00BE0F51" w:rsidRDefault="00CF7D68" w:rsidP="00536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7.1</w:t>
            </w:r>
          </w:p>
        </w:tc>
        <w:tc>
          <w:tcPr>
            <w:tcW w:w="3873" w:type="dxa"/>
            <w:shd w:val="clear" w:color="auto" w:fill="auto"/>
          </w:tcPr>
          <w:p w14:paraId="47D62188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วิเคราะห์ความรู้จากแนวปฏิบัติที่ดีจากแหล่งต่าง ๆ เช่น นวัตกรรมที่ได้จากการจัดการความรู้ไปใช้ให้เกิดประโยชน์แก่มหาวิทยาลัยและสังคม นำมาปรับใช้ให้เหมาะสมกับบริบทของหน่วยงานที่เป็นกลุ่มเป้าหมาย</w:t>
            </w:r>
          </w:p>
        </w:tc>
        <w:tc>
          <w:tcPr>
            <w:tcW w:w="1074" w:type="dxa"/>
            <w:shd w:val="clear" w:color="auto" w:fill="auto"/>
          </w:tcPr>
          <w:p w14:paraId="7CD1467A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0389C1FE" w14:textId="77777777" w:rsidR="00683B9C" w:rsidRPr="00BE0F51" w:rsidRDefault="00683B9C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14:paraId="56E3D090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7CC5135A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6" w:type="dxa"/>
            <w:shd w:val="clear" w:color="auto" w:fill="auto"/>
          </w:tcPr>
          <w:p w14:paraId="2F846B3E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14:paraId="0612F3A2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2019339E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F7D68" w:rsidRPr="00010CD5" w14:paraId="53DE241A" w14:textId="77777777" w:rsidTr="00BE0F51">
        <w:tc>
          <w:tcPr>
            <w:tcW w:w="724" w:type="dxa"/>
            <w:shd w:val="clear" w:color="auto" w:fill="auto"/>
          </w:tcPr>
          <w:p w14:paraId="3C3A29D6" w14:textId="77777777" w:rsidR="00CF7D68" w:rsidRPr="00BE0F51" w:rsidRDefault="00CF7D68" w:rsidP="00536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7.2</w:t>
            </w:r>
          </w:p>
        </w:tc>
        <w:tc>
          <w:tcPr>
            <w:tcW w:w="3873" w:type="dxa"/>
            <w:shd w:val="clear" w:color="auto" w:fill="auto"/>
          </w:tcPr>
          <w:p w14:paraId="1E63CD24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ขยายผลการปรับใช้ไปยังหน่วยงานต่าง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ประเด็นความรู้และเป้าหมายของการจัดการความรู้ที่สอดคล้องกับแผนกลยุทธ์ด้าน                  การผลิตบัณฑิตและด้านการวิจัย</w:t>
            </w:r>
          </w:p>
        </w:tc>
        <w:tc>
          <w:tcPr>
            <w:tcW w:w="1074" w:type="dxa"/>
            <w:shd w:val="clear" w:color="auto" w:fill="auto"/>
          </w:tcPr>
          <w:p w14:paraId="75C192C0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1E27C431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769E49C3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6" w:type="dxa"/>
            <w:shd w:val="clear" w:color="auto" w:fill="auto"/>
          </w:tcPr>
          <w:p w14:paraId="3180C65C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14:paraId="34468F77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11FA8C1E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F7D68" w:rsidRPr="00010CD5" w14:paraId="5F31FB6B" w14:textId="77777777" w:rsidTr="00BE0F51">
        <w:tc>
          <w:tcPr>
            <w:tcW w:w="724" w:type="dxa"/>
            <w:shd w:val="clear" w:color="auto" w:fill="auto"/>
          </w:tcPr>
          <w:p w14:paraId="0C1BE50C" w14:textId="77777777" w:rsidR="00CF7D68" w:rsidRPr="00BE0F51" w:rsidRDefault="00CF7D68" w:rsidP="00536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7.3</w:t>
            </w:r>
          </w:p>
        </w:tc>
        <w:tc>
          <w:tcPr>
            <w:tcW w:w="3873" w:type="dxa"/>
            <w:shd w:val="clear" w:color="auto" w:fill="auto"/>
          </w:tcPr>
          <w:p w14:paraId="252EAA8B" w14:textId="25B61DC6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สรุปผลสัมฤทธิ์ที่เกิดขึ้นตามเป้าประสงค์ที่กำหนดไว้ใน</w:t>
            </w:r>
            <w:r w:rsidRPr="00536B14"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  <w:t>ประเด็นยุทธศาสตร์หรือกลยุทธ์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ของ</w:t>
            </w:r>
            <w:r w:rsidR="00536B14" w:rsidRPr="00FA24C0"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  <w:t>คณะ</w:t>
            </w:r>
            <w:r w:rsidR="00536B14" w:rsidRPr="00FA24C0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/สำนัก/สถาบัน</w:t>
            </w:r>
            <w:r w:rsidR="00536B14"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และรายงานต่อผู้บริหาร</w:t>
            </w: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4" w:type="dxa"/>
            <w:shd w:val="clear" w:color="auto" w:fill="auto"/>
          </w:tcPr>
          <w:p w14:paraId="0A515E48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F5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E9AA414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3D958EBF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6" w:type="dxa"/>
            <w:shd w:val="clear" w:color="auto" w:fill="auto"/>
          </w:tcPr>
          <w:p w14:paraId="2D921C6A" w14:textId="77777777" w:rsidR="00CF7D68" w:rsidRPr="00BE0F51" w:rsidRDefault="00CF7D68" w:rsidP="00BE0F5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14:paraId="5958DEFB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416F202B" w14:textId="77777777" w:rsidR="00CF7D68" w:rsidRPr="00BE0F51" w:rsidRDefault="00CF7D68" w:rsidP="00BE0F5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</w:tbl>
    <w:p w14:paraId="1B8723FF" w14:textId="77777777" w:rsidR="00953E38" w:rsidRPr="00010CD5" w:rsidRDefault="00953E38" w:rsidP="00CF7D68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sectPr w:rsidR="00953E38" w:rsidRPr="00010CD5" w:rsidSect="00CF7D68">
      <w:footerReference w:type="default" r:id="rId6"/>
      <w:pgSz w:w="16834" w:h="11909" w:orient="landscape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B5470" w14:textId="77777777" w:rsidR="00AD5780" w:rsidRDefault="00AD5780">
      <w:pPr>
        <w:spacing w:after="0" w:line="240" w:lineRule="auto"/>
      </w:pPr>
      <w:r>
        <w:separator/>
      </w:r>
    </w:p>
  </w:endnote>
  <w:endnote w:type="continuationSeparator" w:id="0">
    <w:p w14:paraId="0518D168" w14:textId="77777777" w:rsidR="00AD5780" w:rsidRDefault="00AD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0611" w14:textId="77777777" w:rsidR="00953E38" w:rsidRPr="009974F0" w:rsidRDefault="00CF7D68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9974F0">
      <w:rPr>
        <w:rFonts w:ascii="TH SarabunPSK" w:hAnsi="TH SarabunPSK" w:cs="TH SarabunPSK"/>
        <w:sz w:val="32"/>
        <w:szCs w:val="32"/>
      </w:rPr>
      <w:fldChar w:fldCharType="begin"/>
    </w:r>
    <w:r w:rsidRPr="009974F0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9974F0">
      <w:rPr>
        <w:rFonts w:ascii="TH SarabunPSK" w:hAnsi="TH SarabunPSK" w:cs="TH SarabunPSK"/>
        <w:sz w:val="32"/>
        <w:szCs w:val="32"/>
      </w:rPr>
      <w:fldChar w:fldCharType="separate"/>
    </w:r>
    <w:r w:rsidR="00A61097" w:rsidRPr="00A61097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9974F0">
      <w:rPr>
        <w:rFonts w:ascii="TH SarabunPSK" w:hAnsi="TH SarabunPSK" w:cs="TH SarabunPSK"/>
        <w:sz w:val="32"/>
        <w:szCs w:val="32"/>
      </w:rPr>
      <w:fldChar w:fldCharType="end"/>
    </w:r>
  </w:p>
  <w:p w14:paraId="2125ABFE" w14:textId="77777777" w:rsidR="00953E38" w:rsidRDefault="00953E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6DE4" w14:textId="77777777" w:rsidR="00AD5780" w:rsidRDefault="00AD5780">
      <w:pPr>
        <w:spacing w:after="0" w:line="240" w:lineRule="auto"/>
      </w:pPr>
      <w:r>
        <w:separator/>
      </w:r>
    </w:p>
  </w:footnote>
  <w:footnote w:type="continuationSeparator" w:id="0">
    <w:p w14:paraId="79A60481" w14:textId="77777777" w:rsidR="00AD5780" w:rsidRDefault="00AD5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8B"/>
    <w:rsid w:val="00010CD5"/>
    <w:rsid w:val="00073C6F"/>
    <w:rsid w:val="0008367A"/>
    <w:rsid w:val="000F1D3C"/>
    <w:rsid w:val="001A178B"/>
    <w:rsid w:val="00285E44"/>
    <w:rsid w:val="00296F81"/>
    <w:rsid w:val="00536B14"/>
    <w:rsid w:val="00683B9C"/>
    <w:rsid w:val="007F453E"/>
    <w:rsid w:val="00855DF0"/>
    <w:rsid w:val="00876B7C"/>
    <w:rsid w:val="0088111D"/>
    <w:rsid w:val="00953E38"/>
    <w:rsid w:val="00A61097"/>
    <w:rsid w:val="00AC70C9"/>
    <w:rsid w:val="00AD5780"/>
    <w:rsid w:val="00B51CF9"/>
    <w:rsid w:val="00BE0F51"/>
    <w:rsid w:val="00CF7D68"/>
    <w:rsid w:val="00E27294"/>
    <w:rsid w:val="00F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74DF"/>
  <w15:docId w15:val="{6A800F00-2293-4906-8FEF-026A441D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="Calibri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78B"/>
    <w:pPr>
      <w:spacing w:after="200" w:line="276" w:lineRule="auto"/>
    </w:pPr>
    <w:rPr>
      <w:rFonts w:ascii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178B"/>
    <w:pPr>
      <w:tabs>
        <w:tab w:val="center" w:pos="4680"/>
        <w:tab w:val="right" w:pos="9360"/>
      </w:tabs>
    </w:pPr>
  </w:style>
  <w:style w:type="character" w:customStyle="1" w:styleId="a4">
    <w:name w:val="ท้ายกระดาษ อักขระ"/>
    <w:link w:val="a3"/>
    <w:uiPriority w:val="99"/>
    <w:rsid w:val="001A178B"/>
    <w:rPr>
      <w:rFonts w:ascii="Calibri" w:eastAsia="Calibri" w:hAnsi="Calibri" w:cs="Cordia New"/>
      <w:sz w:val="22"/>
      <w:szCs w:val="28"/>
    </w:rPr>
  </w:style>
  <w:style w:type="table" w:styleId="a5">
    <w:name w:val="Table Grid"/>
    <w:basedOn w:val="a1"/>
    <w:uiPriority w:val="39"/>
    <w:rsid w:val="0001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7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Rajabhat04</dc:creator>
  <cp:keywords/>
  <cp:lastModifiedBy>นางสาวยุพดี  พันธุ์สะ</cp:lastModifiedBy>
  <cp:revision>2</cp:revision>
  <cp:lastPrinted>2020-04-21T10:18:00Z</cp:lastPrinted>
  <dcterms:created xsi:type="dcterms:W3CDTF">2025-02-04T02:22:00Z</dcterms:created>
  <dcterms:modified xsi:type="dcterms:W3CDTF">2025-02-04T02:22:00Z</dcterms:modified>
</cp:coreProperties>
</file>